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EDD" w:rsidRPr="00350615" w:rsidRDefault="00EE3EDD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INFORME DE GESTION – CUOTA 3</w:t>
      </w:r>
    </w:p>
    <w:p w:rsidR="00EE3EDD" w:rsidRPr="00350615" w:rsidRDefault="00EE3EDD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:rsidR="00EE3EDD" w:rsidRPr="00350615" w:rsidRDefault="00EE3EDD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B02841">
        <w:rPr>
          <w:rFonts w:ascii="Arial" w:eastAsia="Arial" w:hAnsi="Arial" w:cs="Arial"/>
          <w:noProof/>
          <w:color w:val="000000"/>
          <w:sz w:val="24"/>
        </w:rPr>
        <w:t>4162.010.26.1.0517-2025</w:t>
      </w:r>
    </w:p>
    <w:p w:rsidR="00EE3EDD" w:rsidRPr="00350615" w:rsidRDefault="00EE3EDD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>
        <w:rPr>
          <w:rFonts w:ascii="Arial" w:hAnsi="Arial" w:cs="Arial"/>
          <w:sz w:val="24"/>
        </w:rPr>
        <w:t>5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>
        <w:rPr>
          <w:rFonts w:ascii="Arial" w:hAnsi="Arial" w:cs="Arial"/>
          <w:sz w:val="24"/>
        </w:rPr>
        <w:t>4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:rsidR="00EE3EDD" w:rsidRDefault="00EE3E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EE3EDD" w:rsidRDefault="00EE3E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EE3EDD" w:rsidRDefault="00EE3E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EE3EDD" w:rsidRDefault="00EE3EDD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CONTRATISTA: </w:t>
      </w:r>
      <w:r w:rsidRPr="00B02841">
        <w:rPr>
          <w:rFonts w:ascii="Arial" w:eastAsia="Arial" w:hAnsi="Arial" w:cs="Arial"/>
          <w:noProof/>
          <w:color w:val="000000"/>
        </w:rPr>
        <w:t>DIEGO VIDAL ORDOÑEZ CHAVEZ</w:t>
      </w:r>
      <w:r>
        <w:rPr>
          <w:rFonts w:ascii="Arial" w:eastAsia="Arial" w:hAnsi="Arial" w:cs="Arial"/>
          <w:color w:val="000000"/>
        </w:rPr>
        <w:t xml:space="preserve"> DEPENDENCIA: SUBSECRETARIA DE FOMENTO</w:t>
      </w:r>
      <w:r>
        <w:rPr>
          <w:rFonts w:ascii="Arial" w:eastAsia="Arial" w:hAnsi="Arial" w:cs="Arial"/>
          <w:color w:val="000000"/>
        </w:rPr>
        <w:br/>
        <w:t>SUPERVISOR: TOMAS GUTIERREZ MAÑOSCA</w:t>
      </w:r>
    </w:p>
    <w:p w:rsidR="00EE3EDD" w:rsidRDefault="00EE3EDD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</w:p>
    <w:p w:rsidR="00EE3EDD" w:rsidRDefault="00EE3EDD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las actividades realizadas en la SDR</w:t>
      </w:r>
    </w:p>
    <w:p w:rsidR="00EE3EDD" w:rsidRDefault="00EE3EDD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SUBSECRETARIA DE FOMENTO, como parte de la ejecución del contrato: No. </w:t>
      </w:r>
      <w:r w:rsidRPr="00B02841">
        <w:rPr>
          <w:rFonts w:ascii="Arial" w:eastAsia="Arial" w:hAnsi="Arial" w:cs="Arial"/>
          <w:noProof/>
          <w:color w:val="000000"/>
        </w:rPr>
        <w:t>4162.010.26.1.0517-2025</w:t>
      </w:r>
    </w:p>
    <w:p w:rsidR="00EE3EDD" w:rsidRDefault="00EE3ED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:rsidR="00EE3EDD" w:rsidRDefault="00EE3EDD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TRES:</w:t>
      </w:r>
    </w:p>
    <w:p w:rsidR="00EE3EDD" w:rsidRDefault="00EE3EDD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1"/>
          <w:szCs w:val="21"/>
        </w:rPr>
      </w:pPr>
    </w:p>
    <w:p w:rsidR="00EE3EDD" w:rsidRDefault="00EE3EDD" w:rsidP="001B446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B02841">
        <w:rPr>
          <w:rFonts w:ascii="Arial" w:eastAsia="Arial" w:hAnsi="Arial" w:cs="Arial"/>
          <w:noProof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EE3EDD" w:rsidRDefault="00EE3EDD" w:rsidP="001B446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EE3EDD" w:rsidRDefault="00EE3EDD" w:rsidP="00EE3EDD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-Brindé</w:t>
      </w:r>
      <w:r w:rsidRPr="00EE3EDD">
        <w:rPr>
          <w:rFonts w:ascii="Arial" w:eastAsia="Arial" w:hAnsi="Arial" w:cs="Arial"/>
          <w:noProof/>
          <w:sz w:val="24"/>
          <w:szCs w:val="24"/>
        </w:rPr>
        <w:t xml:space="preserve"> apoyo en la ejecución de jornadas de clase con los beneficiario</w:t>
      </w:r>
      <w:r>
        <w:rPr>
          <w:rFonts w:ascii="Arial" w:eastAsia="Arial" w:hAnsi="Arial" w:cs="Arial"/>
          <w:noProof/>
          <w:sz w:val="24"/>
          <w:szCs w:val="24"/>
        </w:rPr>
        <w:t xml:space="preserve">s de la disciplina futbol en la </w:t>
      </w:r>
      <w:r w:rsidRPr="00EE3EDD">
        <w:rPr>
          <w:rFonts w:ascii="Arial" w:eastAsia="Arial" w:hAnsi="Arial" w:cs="Arial"/>
          <w:noProof/>
          <w:sz w:val="24"/>
          <w:szCs w:val="24"/>
        </w:rPr>
        <w:t>comuna 10</w:t>
      </w:r>
    </w:p>
    <w:p w:rsidR="00EE3EDD" w:rsidRPr="00B02841" w:rsidRDefault="00EE3EDD" w:rsidP="00EE3EDD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EE3EDD" w:rsidRDefault="00EE3EDD" w:rsidP="001B446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B02841">
        <w:rPr>
          <w:rFonts w:ascii="Arial" w:eastAsia="Arial" w:hAnsi="Arial" w:cs="Arial"/>
          <w:noProof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EE3EDD" w:rsidRDefault="00EE3EDD" w:rsidP="001B446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EE3EDD" w:rsidRDefault="00EE3EDD" w:rsidP="001B446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Apoyé</w:t>
      </w:r>
      <w:r w:rsidRPr="00EE3EDD">
        <w:rPr>
          <w:rFonts w:ascii="Arial" w:eastAsia="Arial" w:hAnsi="Arial" w:cs="Arial"/>
          <w:noProof/>
          <w:sz w:val="24"/>
          <w:szCs w:val="24"/>
        </w:rPr>
        <w:t xml:space="preserve"> el proceso de registro de beneficiarios en la plataforma SIDER</w:t>
      </w:r>
    </w:p>
    <w:p w:rsidR="00EE3EDD" w:rsidRPr="00B02841" w:rsidRDefault="00EE3EDD" w:rsidP="001B446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EE3EDD" w:rsidRDefault="00EE3EDD" w:rsidP="001B446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B02841">
        <w:rPr>
          <w:rFonts w:ascii="Arial" w:eastAsia="Arial" w:hAnsi="Arial" w:cs="Arial"/>
          <w:noProof/>
          <w:sz w:val="24"/>
          <w:szCs w:val="24"/>
        </w:rPr>
        <w:t xml:space="preserve">3. Asistir a las diferentes reuniones y capacitaciones programadas por el área de fomento y las propias del cargo, que sean necesarias para el desarrollo del programa. </w:t>
      </w:r>
    </w:p>
    <w:p w:rsidR="00EE3EDD" w:rsidRDefault="00EE3EDD" w:rsidP="001B446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EE3EDD" w:rsidRDefault="00EE3EDD" w:rsidP="00EE3EDD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Recibí y puse</w:t>
      </w:r>
      <w:r w:rsidRPr="00EE3EDD">
        <w:rPr>
          <w:rFonts w:ascii="Arial" w:eastAsia="Arial" w:hAnsi="Arial" w:cs="Arial"/>
          <w:noProof/>
          <w:sz w:val="24"/>
          <w:szCs w:val="24"/>
        </w:rPr>
        <w:t xml:space="preserve"> en práctica los lineamientos técnicos y psicosociales </w:t>
      </w:r>
      <w:r>
        <w:rPr>
          <w:rFonts w:ascii="Arial" w:eastAsia="Arial" w:hAnsi="Arial" w:cs="Arial"/>
          <w:noProof/>
          <w:sz w:val="24"/>
          <w:szCs w:val="24"/>
        </w:rPr>
        <w:t>suministrados por los coordina</w:t>
      </w:r>
      <w:r w:rsidRPr="00EE3EDD">
        <w:rPr>
          <w:rFonts w:ascii="Arial" w:eastAsia="Arial" w:hAnsi="Arial" w:cs="Arial"/>
          <w:noProof/>
          <w:sz w:val="24"/>
          <w:szCs w:val="24"/>
        </w:rPr>
        <w:t>dores, de acuerdo a la capacitación sobre las sesiones de clase para los beneficiarios</w:t>
      </w:r>
    </w:p>
    <w:p w:rsidR="00EE3EDD" w:rsidRPr="00B02841" w:rsidRDefault="00EE3EDD" w:rsidP="00EE3EDD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EE3EDD" w:rsidRDefault="00EE3EDD" w:rsidP="001B446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B02841">
        <w:rPr>
          <w:rFonts w:ascii="Arial" w:eastAsia="Arial" w:hAnsi="Arial" w:cs="Arial"/>
          <w:noProof/>
          <w:sz w:val="24"/>
          <w:szCs w:val="24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EE3EDD" w:rsidRDefault="00EE3EDD" w:rsidP="001B446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EE3EDD" w:rsidRDefault="00EE3EDD" w:rsidP="00EE3EDD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Promoví</w:t>
      </w:r>
      <w:r w:rsidRPr="00EE3EDD">
        <w:rPr>
          <w:rFonts w:ascii="Arial" w:eastAsia="Arial" w:hAnsi="Arial" w:cs="Arial"/>
          <w:noProof/>
          <w:sz w:val="24"/>
          <w:szCs w:val="24"/>
        </w:rPr>
        <w:t xml:space="preserve"> espacios con las familias de los beneficiarios para socializar y explicar la ejecución del</w:t>
      </w:r>
      <w:r>
        <w:rPr>
          <w:rFonts w:ascii="Arial" w:eastAsia="Arial" w:hAnsi="Arial" w:cs="Arial"/>
          <w:noProof/>
          <w:sz w:val="24"/>
          <w:szCs w:val="24"/>
        </w:rPr>
        <w:t xml:space="preserve"> </w:t>
      </w:r>
      <w:r w:rsidRPr="00EE3EDD">
        <w:rPr>
          <w:rFonts w:ascii="Arial" w:eastAsia="Arial" w:hAnsi="Arial" w:cs="Arial"/>
          <w:noProof/>
          <w:sz w:val="24"/>
          <w:szCs w:val="24"/>
        </w:rPr>
        <w:t>P</w:t>
      </w:r>
      <w:r w:rsidRPr="00EE3EDD">
        <w:rPr>
          <w:rFonts w:ascii="Arial" w:eastAsia="Arial" w:hAnsi="Arial" w:cs="Arial"/>
          <w:noProof/>
          <w:sz w:val="24"/>
          <w:szCs w:val="24"/>
        </w:rPr>
        <w:t>rograma</w:t>
      </w:r>
    </w:p>
    <w:p w:rsidR="00EE3EDD" w:rsidRPr="00B02841" w:rsidRDefault="00EE3EDD" w:rsidP="00EE3EDD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EE3EDD" w:rsidRDefault="00EE3EDD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B02841">
        <w:rPr>
          <w:rFonts w:ascii="Arial" w:eastAsia="Arial" w:hAnsi="Arial" w:cs="Arial"/>
          <w:noProof/>
          <w:sz w:val="24"/>
          <w:szCs w:val="24"/>
        </w:rPr>
        <w:t>5. Las demás relacionadas con el desarrollo del objeto contractual"</w:t>
      </w:r>
    </w:p>
    <w:p w:rsidR="00EE3EDD" w:rsidRDefault="00EE3EDD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EE3EDD" w:rsidRPr="00EE3EDD" w:rsidRDefault="00EE3EDD">
      <w:pPr>
        <w:widowControl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Asistí</w:t>
      </w:r>
      <w:r w:rsidRPr="00EE3EDD">
        <w:rPr>
          <w:rFonts w:ascii="Arial" w:eastAsia="Arial" w:hAnsi="Arial" w:cs="Arial"/>
          <w:sz w:val="24"/>
          <w:szCs w:val="24"/>
        </w:rPr>
        <w:t xml:space="preserve"> a la capacitación de gestión de calidad convocada por el coordinador general</w:t>
      </w:r>
    </w:p>
    <w:p w:rsidR="00EE3EDD" w:rsidRDefault="00EE3EDD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EE3EDD" w:rsidRDefault="00EE3EDD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EE3EDD" w:rsidRDefault="00EE3EDD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EE3EDD" w:rsidRDefault="00EE3EDD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EE3EDD" w:rsidRDefault="00EE3EDD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EE3EDD" w:rsidRDefault="00EE3EDD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MEDIO DE VERIFICACION</w:t>
      </w:r>
    </w:p>
    <w:p w:rsidR="00EE3EDD" w:rsidRDefault="00EE3EDD">
      <w:pPr>
        <w:jc w:val="both"/>
        <w:rPr>
          <w:rFonts w:ascii="Arial" w:eastAsia="Arial" w:hAnsi="Arial" w:cs="Arial"/>
          <w:sz w:val="20"/>
          <w:szCs w:val="20"/>
        </w:rPr>
      </w:pPr>
    </w:p>
    <w:p w:rsidR="00EE3EDD" w:rsidRDefault="00EE3EDD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LAS EVIDENCIAS DE LO RELACIONADO SE ENCUENTRAN EN EL SIGUIENTE LINK</w:t>
      </w:r>
      <w:r>
        <w:rPr>
          <w:rFonts w:ascii="Arial" w:eastAsia="Arial" w:hAnsi="Arial" w:cs="Arial"/>
        </w:rPr>
        <w:t xml:space="preserve">: </w:t>
      </w:r>
    </w:p>
    <w:p w:rsidR="00EE3EDD" w:rsidRDefault="00EE3EDD">
      <w:r>
        <w:rPr>
          <w:noProof/>
        </w:rPr>
        <w:t>https://drive.google.com/drive/folders/1mVgPWz1hRQP5o-PlvArKi1hjnzB3XsH-</w:t>
      </w:r>
    </w:p>
    <w:p w:rsidR="00EE3EDD" w:rsidRDefault="00EE3EDD" w:rsidP="00EE3EDD">
      <w:r w:rsidRPr="00EE3EDD">
        <w:drawing>
          <wp:anchor distT="0" distB="0" distL="114300" distR="114300" simplePos="0" relativeHeight="251658240" behindDoc="0" locked="0" layoutInCell="1" allowOverlap="1" wp14:anchorId="2255BF0F" wp14:editId="4E8F66B5">
            <wp:simplePos x="0" y="0"/>
            <wp:positionH relativeFrom="page">
              <wp:align>center</wp:align>
            </wp:positionH>
            <wp:positionV relativeFrom="paragraph">
              <wp:posOffset>298450</wp:posOffset>
            </wp:positionV>
            <wp:extent cx="2810267" cy="333422"/>
            <wp:effectExtent l="0" t="0" r="0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3EDD" w:rsidRDefault="00EE3EDD">
      <w:pPr>
        <w:jc w:val="center"/>
      </w:pPr>
      <w:r>
        <w:t>_____________________________________</w:t>
      </w:r>
    </w:p>
    <w:p w:rsidR="00EE3EDD" w:rsidRDefault="00EE3EDD">
      <w:pPr>
        <w:jc w:val="center"/>
      </w:pPr>
      <w:bookmarkStart w:id="0" w:name="_GoBack"/>
      <w:r>
        <w:rPr>
          <w:noProof/>
        </w:rPr>
        <w:t>DIEGO VIDAL ORDOÑEZ CHAVEZ</w:t>
      </w:r>
    </w:p>
    <w:bookmarkEnd w:id="0"/>
    <w:p w:rsidR="00EE3EDD" w:rsidRDefault="00EE3EDD" w:rsidP="00350615">
      <w:pPr>
        <w:jc w:val="center"/>
        <w:sectPr w:rsidR="00EE3EDD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16367892</w:t>
      </w:r>
    </w:p>
    <w:p w:rsidR="00EE3EDD" w:rsidRDefault="00EE3EDD" w:rsidP="00350615">
      <w:pPr>
        <w:jc w:val="center"/>
      </w:pPr>
    </w:p>
    <w:sectPr w:rsidR="00EE3EDD" w:rsidSect="00EE3EDD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E0"/>
    <w:rsid w:val="000C1CA4"/>
    <w:rsid w:val="00197EE0"/>
    <w:rsid w:val="001B446B"/>
    <w:rsid w:val="00350615"/>
    <w:rsid w:val="006A3CB4"/>
    <w:rsid w:val="00A067A0"/>
    <w:rsid w:val="00E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DE494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1846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dcterms:created xsi:type="dcterms:W3CDTF">2025-03-31T16:54:00Z</dcterms:created>
  <dcterms:modified xsi:type="dcterms:W3CDTF">2025-03-31T16:56:00Z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